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C1" w:rsidRPr="001805CF" w:rsidRDefault="001805CF" w:rsidP="00A578B0">
      <w:pPr>
        <w:tabs>
          <w:tab w:val="left" w:pos="5670"/>
        </w:tabs>
        <w:spacing w:after="120"/>
        <w:rPr>
          <w:lang w:val="en-GB"/>
        </w:rPr>
      </w:pPr>
      <w:r>
        <w:rPr>
          <w:lang w:val="en-GB"/>
        </w:rPr>
        <w:t xml:space="preserve"> </w:t>
      </w:r>
      <w:bookmarkStart w:id="0" w:name="_GoBack"/>
      <w:bookmarkEnd w:id="0"/>
    </w:p>
    <w:sectPr w:rsidR="005728C1" w:rsidRPr="001805CF" w:rsidSect="007B11D7">
      <w:headerReference w:type="first" r:id="rId6"/>
      <w:footerReference w:type="first" r:id="rId7"/>
      <w:pgSz w:w="11906" w:h="16838" w:code="9"/>
      <w:pgMar w:top="241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76" w:rsidRDefault="00EA0076" w:rsidP="009813EF">
      <w:r>
        <w:separator/>
      </w:r>
    </w:p>
  </w:endnote>
  <w:endnote w:type="continuationSeparator" w:id="0">
    <w:p w:rsidR="00EA0076" w:rsidRDefault="00EA0076" w:rsidP="009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60" w:rsidRDefault="00420E60" w:rsidP="00420E60">
    <w:pPr>
      <w:pStyle w:val="Pieddepage"/>
      <w:ind w:left="-567" w:right="-567"/>
      <w:jc w:val="center"/>
      <w:rPr>
        <w:rFonts w:ascii="Arial" w:hAnsi="Arial" w:cs="Arial"/>
        <w:sz w:val="18"/>
        <w:szCs w:val="18"/>
        <w:lang w:bidi="ar-SA"/>
      </w:rPr>
    </w:pPr>
    <w:r>
      <w:rPr>
        <w:rFonts w:ascii="Arial" w:hAnsi="Arial" w:cs="Arial"/>
        <w:sz w:val="18"/>
        <w:szCs w:val="18"/>
      </w:rPr>
      <w:t xml:space="preserve">Faculté des Sciences Médicales et Paramédicales – Université Aix-Marseille </w:t>
    </w:r>
  </w:p>
  <w:p w:rsidR="00420E60" w:rsidRDefault="00420E60" w:rsidP="00420E60">
    <w:pPr>
      <w:pStyle w:val="Pieddepage"/>
      <w:ind w:left="-567" w:right="-56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27, boulevard Jean Moulin 13385 Marseille Cedex 5 – France</w:t>
    </w:r>
  </w:p>
  <w:p w:rsidR="007B11D7" w:rsidRPr="00420E60" w:rsidRDefault="00420E60" w:rsidP="00420E60">
    <w:pPr>
      <w:pStyle w:val="Pieddepage"/>
      <w:ind w:left="-567" w:right="-56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Tél : (+33) 04 91 32 46 00</w:t>
    </w:r>
    <w:r>
      <w:rPr>
        <w:rFonts w:ascii="Arial" w:hAnsi="Arial" w:cs="Arial"/>
        <w:sz w:val="18"/>
        <w:szCs w:val="18"/>
      </w:rPr>
      <w:t xml:space="preserve"> / Courriel : </w:t>
    </w:r>
    <w:hyperlink r:id="rId1" w:history="1">
      <w:r>
        <w:rPr>
          <w:rStyle w:val="Lienhypertexte"/>
          <w:rFonts w:ascii="Arial" w:hAnsi="Arial" w:cs="Arial"/>
          <w:sz w:val="18"/>
          <w:szCs w:val="18"/>
        </w:rPr>
        <w:t>sesstim-u1252@inserm.fr</w:t>
      </w:r>
    </w:hyperlink>
    <w:r>
      <w:rPr>
        <w:rFonts w:ascii="Arial" w:hAnsi="Arial" w:cs="Arial"/>
        <w:sz w:val="18"/>
        <w:szCs w:val="18"/>
      </w:rPr>
      <w:t xml:space="preserve">  / Site : </w:t>
    </w:r>
    <w:hyperlink r:id="rId2" w:history="1">
      <w:r>
        <w:rPr>
          <w:rStyle w:val="Lienhypertexte"/>
          <w:rFonts w:ascii="Arial" w:hAnsi="Arial" w:cs="Arial"/>
          <w:sz w:val="18"/>
          <w:szCs w:val="18"/>
        </w:rPr>
        <w:t>http://sesstim.univ-amu.fr/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76" w:rsidRDefault="00EA0076" w:rsidP="009813EF">
      <w:r>
        <w:separator/>
      </w:r>
    </w:p>
  </w:footnote>
  <w:footnote w:type="continuationSeparator" w:id="0">
    <w:p w:rsidR="00EA0076" w:rsidRDefault="00EA0076" w:rsidP="0098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59" w:rsidRDefault="00261B3B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2F53A89" wp14:editId="24D378DB">
          <wp:simplePos x="0" y="0"/>
          <wp:positionH relativeFrom="column">
            <wp:posOffset>-481330</wp:posOffset>
          </wp:positionH>
          <wp:positionV relativeFrom="paragraph">
            <wp:posOffset>133350</wp:posOffset>
          </wp:positionV>
          <wp:extent cx="1574800" cy="539750"/>
          <wp:effectExtent l="0" t="0" r="635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ixmars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5CF" w:rsidRPr="00912005">
      <w:rPr>
        <w:noProof/>
        <w:lang w:eastAsia="fr-FR" w:bidi="ar-SA"/>
      </w:rPr>
      <w:drawing>
        <wp:anchor distT="0" distB="0" distL="114300" distR="114300" simplePos="0" relativeHeight="251663360" behindDoc="0" locked="0" layoutInCell="1" allowOverlap="1" wp14:anchorId="363335CC" wp14:editId="65A3AB73">
          <wp:simplePos x="0" y="0"/>
          <wp:positionH relativeFrom="column">
            <wp:posOffset>4750435</wp:posOffset>
          </wp:positionH>
          <wp:positionV relativeFrom="paragraph">
            <wp:posOffset>-99647</wp:posOffset>
          </wp:positionV>
          <wp:extent cx="1281430" cy="1227455"/>
          <wp:effectExtent l="0" t="0" r="0" b="0"/>
          <wp:wrapTight wrapText="bothSides">
            <wp:wrapPolygon edited="0">
              <wp:start x="0" y="0"/>
              <wp:lineTo x="0" y="21008"/>
              <wp:lineTo x="20979" y="21008"/>
              <wp:lineTo x="2097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sstim-umr125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B"/>
    <w:rsid w:val="00037E5A"/>
    <w:rsid w:val="001805CF"/>
    <w:rsid w:val="00182212"/>
    <w:rsid w:val="001853BE"/>
    <w:rsid w:val="001E5A2F"/>
    <w:rsid w:val="001F6922"/>
    <w:rsid w:val="00261B3B"/>
    <w:rsid w:val="0031719E"/>
    <w:rsid w:val="00334E77"/>
    <w:rsid w:val="003D61DD"/>
    <w:rsid w:val="003E3F34"/>
    <w:rsid w:val="00420E60"/>
    <w:rsid w:val="004444CD"/>
    <w:rsid w:val="00494F88"/>
    <w:rsid w:val="004C24C2"/>
    <w:rsid w:val="00501A5B"/>
    <w:rsid w:val="005728C1"/>
    <w:rsid w:val="005E2551"/>
    <w:rsid w:val="00674AB4"/>
    <w:rsid w:val="006D0B62"/>
    <w:rsid w:val="007421CB"/>
    <w:rsid w:val="007426D8"/>
    <w:rsid w:val="007558EA"/>
    <w:rsid w:val="007B11D7"/>
    <w:rsid w:val="007D6498"/>
    <w:rsid w:val="008A4A7A"/>
    <w:rsid w:val="008E2299"/>
    <w:rsid w:val="008F21A7"/>
    <w:rsid w:val="00921776"/>
    <w:rsid w:val="00980656"/>
    <w:rsid w:val="009813EF"/>
    <w:rsid w:val="009973B9"/>
    <w:rsid w:val="00A578B0"/>
    <w:rsid w:val="00AE1023"/>
    <w:rsid w:val="00AE31E0"/>
    <w:rsid w:val="00B501AB"/>
    <w:rsid w:val="00B95974"/>
    <w:rsid w:val="00C20926"/>
    <w:rsid w:val="00C22D59"/>
    <w:rsid w:val="00C41493"/>
    <w:rsid w:val="00C63E83"/>
    <w:rsid w:val="00D4030D"/>
    <w:rsid w:val="00DB31D4"/>
    <w:rsid w:val="00E30868"/>
    <w:rsid w:val="00EA0076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19044-AC19-4450-BCA8-4CF91C6B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498"/>
    <w:pPr>
      <w:jc w:val="both"/>
    </w:pPr>
    <w:rPr>
      <w:rFonts w:ascii="Times New Roman" w:hAnsi="Times New Roman"/>
      <w:sz w:val="24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3EF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813EF"/>
  </w:style>
  <w:style w:type="paragraph" w:styleId="Pieddepage">
    <w:name w:val="footer"/>
    <w:basedOn w:val="Normal"/>
    <w:link w:val="PieddepageCar"/>
    <w:uiPriority w:val="99"/>
    <w:unhideWhenUsed/>
    <w:rsid w:val="009813EF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813EF"/>
  </w:style>
  <w:style w:type="paragraph" w:styleId="Textedebulles">
    <w:name w:val="Balloon Text"/>
    <w:basedOn w:val="Normal"/>
    <w:link w:val="TextedebullesCar"/>
    <w:uiPriority w:val="99"/>
    <w:semiHidden/>
    <w:unhideWhenUsed/>
    <w:rsid w:val="009813EF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3EF"/>
    <w:rPr>
      <w:rFonts w:ascii="Tahoma" w:hAnsi="Tahoma" w:cs="Tahoma"/>
      <w:sz w:val="16"/>
      <w:szCs w:val="16"/>
    </w:rPr>
  </w:style>
  <w:style w:type="paragraph" w:styleId="Date">
    <w:name w:val="Date"/>
    <w:basedOn w:val="Normal"/>
    <w:link w:val="DateCar"/>
    <w:rsid w:val="00C22D59"/>
    <w:pPr>
      <w:ind w:left="5103"/>
      <w:jc w:val="left"/>
    </w:pPr>
  </w:style>
  <w:style w:type="character" w:customStyle="1" w:styleId="DateCar">
    <w:name w:val="Date Car"/>
    <w:basedOn w:val="Policepardfaut"/>
    <w:link w:val="Date"/>
    <w:rsid w:val="00C22D59"/>
    <w:rPr>
      <w:rFonts w:ascii="Times New Roman" w:eastAsia="Times New Roman" w:hAnsi="Times New Roman"/>
      <w:sz w:val="24"/>
    </w:rPr>
  </w:style>
  <w:style w:type="paragraph" w:customStyle="1" w:styleId="Destinataire">
    <w:name w:val="Destinataire"/>
    <w:basedOn w:val="Normal"/>
    <w:rsid w:val="00C22D59"/>
    <w:pPr>
      <w:jc w:val="right"/>
    </w:pPr>
    <w:rPr>
      <w:b/>
      <w:lang w:val="en-US"/>
    </w:rPr>
  </w:style>
  <w:style w:type="character" w:styleId="Lienhypertexte">
    <w:name w:val="Hyperlink"/>
    <w:basedOn w:val="Policepardfaut"/>
    <w:uiPriority w:val="99"/>
    <w:unhideWhenUsed/>
    <w:rsid w:val="00C41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esstim.univ-amu.fr/" TargetMode="External"/><Relationship Id="rId1" Type="http://schemas.openxmlformats.org/officeDocument/2006/relationships/hyperlink" Target="mailto:sesstim-u1252@inserm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.bonnefont\Downloads\sesstim_universiteamu-mars2020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sesstim_universiteamu-mars2020 (1)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BONNEFONT</dc:creator>
  <cp:lastModifiedBy>Samuel BONNEFONT</cp:lastModifiedBy>
  <cp:revision>1</cp:revision>
  <cp:lastPrinted>2018-01-22T10:09:00Z</cp:lastPrinted>
  <dcterms:created xsi:type="dcterms:W3CDTF">2021-02-11T08:40:00Z</dcterms:created>
  <dcterms:modified xsi:type="dcterms:W3CDTF">2021-02-11T08:41:00Z</dcterms:modified>
</cp:coreProperties>
</file>